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108" w:type="dxa"/>
        <w:tblLook w:val="01E0" w:firstRow="1" w:lastRow="1" w:firstColumn="1" w:lastColumn="1" w:noHBand="0" w:noVBand="0"/>
      </w:tblPr>
      <w:tblGrid>
        <w:gridCol w:w="3302"/>
        <w:gridCol w:w="5912"/>
      </w:tblGrid>
      <w:tr w:rsidR="00825474" w:rsidRPr="00D362D5" w14:paraId="0DB50B3E" w14:textId="77777777" w:rsidTr="007A0523">
        <w:trPr>
          <w:trHeight w:val="1275"/>
        </w:trPr>
        <w:tc>
          <w:tcPr>
            <w:tcW w:w="3302" w:type="dxa"/>
          </w:tcPr>
          <w:p w14:paraId="7B5CE0E6" w14:textId="77777777" w:rsidR="00825474" w:rsidRDefault="00825474" w:rsidP="00326AA4">
            <w:pPr>
              <w:spacing w:after="0" w:line="240" w:lineRule="auto"/>
              <w:jc w:val="center"/>
              <w:rPr>
                <w:rFonts w:eastAsia="Times New Roman"/>
                <w:b/>
                <w:bCs/>
                <w:sz w:val="26"/>
                <w:szCs w:val="26"/>
                <w:lang w:val="nl-NL"/>
              </w:rPr>
            </w:pPr>
            <w:r>
              <w:rPr>
                <w:rFonts w:eastAsia="Times New Roman"/>
                <w:b/>
                <w:bCs/>
                <w:sz w:val="26"/>
                <w:szCs w:val="26"/>
                <w:lang w:val="nl-NL"/>
              </w:rPr>
              <w:t>ỦY BAN NHÂN DÂN</w:t>
            </w:r>
          </w:p>
          <w:p w14:paraId="352CCC25" w14:textId="77777777" w:rsidR="00825474" w:rsidRDefault="00825474" w:rsidP="00326AA4">
            <w:pPr>
              <w:spacing w:after="0" w:line="240" w:lineRule="auto"/>
              <w:jc w:val="center"/>
              <w:rPr>
                <w:rFonts w:eastAsia="Times New Roman"/>
                <w:b/>
                <w:bCs/>
                <w:sz w:val="26"/>
                <w:szCs w:val="26"/>
                <w:lang w:val="nl-NL"/>
              </w:rPr>
            </w:pPr>
            <w:r>
              <w:rPr>
                <w:rFonts w:eastAsia="Times New Roman"/>
                <w:b/>
                <w:bCs/>
                <w:sz w:val="26"/>
                <w:szCs w:val="26"/>
                <w:lang w:val="nl-NL"/>
              </w:rPr>
              <w:t xml:space="preserve"> TỈNH LẠNG SƠN</w:t>
            </w:r>
          </w:p>
          <w:p w14:paraId="12A07332" w14:textId="77777777" w:rsidR="00825474" w:rsidRDefault="00825474" w:rsidP="00326AA4">
            <w:pPr>
              <w:spacing w:after="0" w:line="240" w:lineRule="auto"/>
              <w:jc w:val="center"/>
              <w:rPr>
                <w:rFonts w:eastAsia="Times New Roman"/>
                <w:bCs/>
                <w:sz w:val="26"/>
                <w:szCs w:val="26"/>
                <w:lang w:val="nl-NL"/>
              </w:rPr>
            </w:pPr>
            <w:r>
              <w:rPr>
                <w:rFonts w:eastAsia="Lucida Sans Unicode"/>
                <w:noProof/>
                <w:kern w:val="2"/>
                <w:szCs w:val="24"/>
              </w:rPr>
              <mc:AlternateContent>
                <mc:Choice Requires="wps">
                  <w:drawing>
                    <wp:anchor distT="4294967294" distB="4294967294" distL="114300" distR="114300" simplePos="0" relativeHeight="251656704" behindDoc="0" locked="0" layoutInCell="1" allowOverlap="1" wp14:anchorId="156EB346" wp14:editId="52E02E50">
                      <wp:simplePos x="0" y="0"/>
                      <wp:positionH relativeFrom="column">
                        <wp:posOffset>689610</wp:posOffset>
                      </wp:positionH>
                      <wp:positionV relativeFrom="paragraph">
                        <wp:posOffset>29845</wp:posOffset>
                      </wp:positionV>
                      <wp:extent cx="539750" cy="0"/>
                      <wp:effectExtent l="0" t="0" r="1270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C917C" id="Straight Connector 7"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3pt,2.35pt" to="96.8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"/>
                  </w:pict>
                </mc:Fallback>
              </mc:AlternateContent>
            </w:r>
          </w:p>
          <w:p w14:paraId="30701125" w14:textId="26250047" w:rsidR="00825474" w:rsidRPr="003C1541" w:rsidRDefault="00825474" w:rsidP="00326AA4">
            <w:pPr>
              <w:spacing w:after="0" w:line="240" w:lineRule="auto"/>
              <w:jc w:val="center"/>
              <w:rPr>
                <w:rFonts w:eastAsia="Times New Roman"/>
                <w:bCs/>
                <w:sz w:val="26"/>
                <w:szCs w:val="26"/>
                <w:lang w:val="nl-NL"/>
              </w:rPr>
            </w:pPr>
            <w:r w:rsidRPr="003C1541">
              <w:rPr>
                <w:rFonts w:eastAsia="Times New Roman"/>
                <w:bCs/>
                <w:sz w:val="26"/>
                <w:szCs w:val="26"/>
                <w:lang w:val="nl-NL"/>
              </w:rPr>
              <w:t>Số:          /</w:t>
            </w:r>
            <w:r w:rsidR="000007AE">
              <w:rPr>
                <w:rFonts w:eastAsia="Times New Roman"/>
                <w:bCs/>
                <w:sz w:val="26"/>
                <w:szCs w:val="26"/>
                <w:lang w:val="nl-NL"/>
              </w:rPr>
              <w:t>QĐ</w:t>
            </w:r>
            <w:r w:rsidRPr="003C1541">
              <w:rPr>
                <w:rFonts w:eastAsia="Times New Roman"/>
                <w:bCs/>
                <w:sz w:val="26"/>
                <w:szCs w:val="26"/>
                <w:lang w:val="nl-NL"/>
              </w:rPr>
              <w:t>-UBND</w:t>
            </w:r>
          </w:p>
        </w:tc>
        <w:tc>
          <w:tcPr>
            <w:tcW w:w="5912" w:type="dxa"/>
          </w:tcPr>
          <w:p w14:paraId="564E72F6" w14:textId="77777777" w:rsidR="00825474" w:rsidRDefault="00825474" w:rsidP="00326AA4">
            <w:pPr>
              <w:spacing w:after="0" w:line="240" w:lineRule="auto"/>
              <w:jc w:val="center"/>
              <w:rPr>
                <w:rFonts w:eastAsia="Times New Roman"/>
                <w:b/>
                <w:bCs/>
                <w:sz w:val="26"/>
                <w:szCs w:val="26"/>
                <w:lang w:val="nl-NL"/>
              </w:rPr>
            </w:pPr>
            <w:r>
              <w:rPr>
                <w:rFonts w:eastAsia="Times New Roman"/>
                <w:b/>
                <w:bCs/>
                <w:sz w:val="26"/>
                <w:szCs w:val="26"/>
                <w:lang w:val="nl-NL"/>
              </w:rPr>
              <w:t>CỘNG HÒA XÃ HỘI CHỦ NGHĨA VIỆT NAM</w:t>
            </w:r>
          </w:p>
          <w:p w14:paraId="1A9D1BE4" w14:textId="77777777" w:rsidR="00825474" w:rsidRDefault="00825474" w:rsidP="00326AA4">
            <w:pPr>
              <w:spacing w:after="0" w:line="240" w:lineRule="auto"/>
              <w:jc w:val="center"/>
              <w:rPr>
                <w:rFonts w:eastAsia="Times New Roman"/>
                <w:b/>
                <w:bCs/>
                <w:szCs w:val="28"/>
                <w:lang w:val="nl-NL"/>
              </w:rPr>
            </w:pPr>
            <w:r>
              <w:rPr>
                <w:rFonts w:eastAsia="Times New Roman"/>
                <w:b/>
                <w:bCs/>
                <w:szCs w:val="28"/>
                <w:lang w:val="nl-NL"/>
              </w:rPr>
              <w:t>Độc lập - Tự do - Hạnh phúc</w:t>
            </w:r>
          </w:p>
          <w:p w14:paraId="1843A91C" w14:textId="77777777" w:rsidR="00825474" w:rsidRDefault="00825474" w:rsidP="00326AA4">
            <w:pPr>
              <w:spacing w:after="0" w:line="240" w:lineRule="auto"/>
              <w:jc w:val="center"/>
              <w:rPr>
                <w:rFonts w:eastAsia="Times New Roman"/>
                <w:b/>
                <w:bCs/>
                <w:sz w:val="16"/>
                <w:szCs w:val="16"/>
                <w:lang w:val="nl-NL"/>
              </w:rPr>
            </w:pPr>
            <w:r>
              <w:rPr>
                <w:rFonts w:eastAsia="Lucida Sans Unicode"/>
                <w:noProof/>
                <w:kern w:val="2"/>
                <w:szCs w:val="24"/>
              </w:rPr>
              <mc:AlternateContent>
                <mc:Choice Requires="wps">
                  <w:drawing>
                    <wp:anchor distT="4294967294" distB="4294967294" distL="114300" distR="114300" simplePos="0" relativeHeight="251657728" behindDoc="0" locked="0" layoutInCell="1" allowOverlap="1" wp14:anchorId="7D5DA181" wp14:editId="0C09C807">
                      <wp:simplePos x="0" y="0"/>
                      <wp:positionH relativeFrom="column">
                        <wp:posOffset>726440</wp:posOffset>
                      </wp:positionH>
                      <wp:positionV relativeFrom="paragraph">
                        <wp:posOffset>15240</wp:posOffset>
                      </wp:positionV>
                      <wp:extent cx="2191385" cy="0"/>
                      <wp:effectExtent l="0" t="0" r="1841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CCD08" id="Straight Connector 6" o:spid="_x0000_s1026" style="position:absolute;flip:y;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2pt,1.2pt" to="229.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"/>
                  </w:pict>
                </mc:Fallback>
              </mc:AlternateContent>
            </w:r>
          </w:p>
          <w:p w14:paraId="76BB623F" w14:textId="4698C416" w:rsidR="00825474" w:rsidRDefault="00771F66" w:rsidP="00326AA4">
            <w:pPr>
              <w:spacing w:after="0" w:line="240" w:lineRule="auto"/>
              <w:jc w:val="center"/>
              <w:rPr>
                <w:rFonts w:eastAsia="Times New Roman"/>
                <w:i/>
                <w:szCs w:val="28"/>
                <w:lang w:val="nl-NL"/>
              </w:rPr>
            </w:pPr>
            <w:r>
              <w:rPr>
                <w:rFonts w:eastAsia="Times New Roman"/>
                <w:i/>
                <w:szCs w:val="28"/>
                <w:lang w:val="nl-NL"/>
              </w:rPr>
              <w:t xml:space="preserve">Lạng Sơn, ngày       tháng </w:t>
            </w:r>
            <w:r w:rsidR="000007AE">
              <w:rPr>
                <w:rFonts w:eastAsia="Times New Roman"/>
                <w:i/>
                <w:szCs w:val="28"/>
                <w:lang w:val="nl-NL"/>
              </w:rPr>
              <w:t>3</w:t>
            </w:r>
            <w:r w:rsidR="00326AA4">
              <w:rPr>
                <w:rFonts w:eastAsia="Times New Roman"/>
                <w:i/>
                <w:szCs w:val="28"/>
                <w:lang w:val="nl-NL"/>
              </w:rPr>
              <w:t xml:space="preserve"> </w:t>
            </w:r>
            <w:r w:rsidR="00825474">
              <w:rPr>
                <w:rFonts w:eastAsia="Times New Roman"/>
                <w:i/>
                <w:szCs w:val="28"/>
                <w:lang w:val="nl-NL"/>
              </w:rPr>
              <w:t>năm 202</w:t>
            </w:r>
            <w:r>
              <w:rPr>
                <w:rFonts w:eastAsia="Times New Roman"/>
                <w:i/>
                <w:szCs w:val="28"/>
                <w:lang w:val="nl-NL"/>
              </w:rPr>
              <w:t>6</w:t>
            </w:r>
          </w:p>
        </w:tc>
      </w:tr>
    </w:tbl>
    <w:p w14:paraId="6AF97C53" w14:textId="77777777" w:rsidR="000007AE" w:rsidRPr="004626F8" w:rsidRDefault="000007AE" w:rsidP="004626F8">
      <w:pPr>
        <w:shd w:val="clear" w:color="auto" w:fill="FFFFFF"/>
        <w:spacing w:before="120" w:after="0" w:line="240" w:lineRule="auto"/>
        <w:jc w:val="both"/>
        <w:rPr>
          <w:b/>
          <w:sz w:val="16"/>
          <w:szCs w:val="16"/>
          <w:lang w:val="nl-NL"/>
        </w:rPr>
      </w:pPr>
    </w:p>
    <w:p w14:paraId="2DCEE2AB" w14:textId="77777777" w:rsidR="000007AE" w:rsidRPr="000007AE" w:rsidRDefault="000007AE" w:rsidP="000007AE">
      <w:pPr>
        <w:shd w:val="clear" w:color="auto" w:fill="FFFFFF"/>
        <w:spacing w:after="0" w:line="264" w:lineRule="auto"/>
        <w:jc w:val="center"/>
        <w:rPr>
          <w:rFonts w:eastAsia="Times New Roman" w:cs="Times New Roman"/>
          <w:szCs w:val="28"/>
          <w:lang w:val="pt-BR"/>
        </w:rPr>
      </w:pPr>
      <w:r w:rsidRPr="000007AE">
        <w:rPr>
          <w:rFonts w:eastAsia="Times New Roman" w:cs="Times New Roman"/>
          <w:b/>
          <w:bCs/>
          <w:szCs w:val="28"/>
          <w:lang w:val="pt-BR"/>
        </w:rPr>
        <w:t>QUYẾT ĐỊNH</w:t>
      </w:r>
    </w:p>
    <w:p w14:paraId="74DA75D6" w14:textId="77777777" w:rsidR="000007AE" w:rsidRPr="000007AE" w:rsidRDefault="000007AE" w:rsidP="000007AE">
      <w:pPr>
        <w:shd w:val="clear" w:color="auto" w:fill="FFFFFF"/>
        <w:spacing w:after="0" w:line="264" w:lineRule="auto"/>
        <w:jc w:val="center"/>
        <w:rPr>
          <w:rFonts w:eastAsia="Times New Roman" w:cs="Times New Roman"/>
          <w:bCs/>
          <w:szCs w:val="28"/>
          <w:lang w:val="nl-NL"/>
        </w:rPr>
      </w:pPr>
      <w:r w:rsidRPr="000007AE">
        <w:rPr>
          <w:rFonts w:eastAsia="Times New Roman" w:cs="Times New Roman"/>
          <w:b/>
          <w:bCs/>
          <w:szCs w:val="28"/>
          <w:lang w:val="pt-BR"/>
        </w:rPr>
        <w:t>Về việc công nhận các xã, phường đạt chuẩn phổ cập giáo dục</w:t>
      </w:r>
      <w:r w:rsidRPr="000007AE">
        <w:rPr>
          <w:rFonts w:eastAsia="Times New Roman" w:cs="Times New Roman"/>
          <w:bCs/>
          <w:szCs w:val="28"/>
          <w:lang w:val="pt-BR"/>
        </w:rPr>
        <w:t xml:space="preserve"> </w:t>
      </w:r>
    </w:p>
    <w:p w14:paraId="7BE78A06" w14:textId="77777777" w:rsidR="000007AE" w:rsidRPr="000007AE" w:rsidRDefault="000007AE" w:rsidP="000007AE">
      <w:pPr>
        <w:shd w:val="clear" w:color="auto" w:fill="FFFFFF"/>
        <w:spacing w:after="0" w:line="264" w:lineRule="auto"/>
        <w:jc w:val="center"/>
        <w:rPr>
          <w:rFonts w:eastAsia="Times New Roman" w:cs="Times New Roman"/>
          <w:b/>
          <w:spacing w:val="-2"/>
          <w:szCs w:val="28"/>
          <w:lang w:val="nl-NL"/>
        </w:rPr>
      </w:pPr>
      <w:r w:rsidRPr="000007AE">
        <w:rPr>
          <w:rFonts w:eastAsia="Times New Roman" w:cs="Times New Roman"/>
          <w:b/>
          <w:spacing w:val="-2"/>
          <w:szCs w:val="28"/>
          <w:lang w:val="pt-BR"/>
        </w:rPr>
        <w:t xml:space="preserve">mầm non trẻ em 5 tuổi, phổ cập giáo dục tiểu học, phổ cập giáo dục </w:t>
      </w:r>
    </w:p>
    <w:p w14:paraId="7CA70EF9" w14:textId="77777777" w:rsidR="000007AE" w:rsidRPr="000007AE" w:rsidRDefault="000007AE" w:rsidP="000007AE">
      <w:pPr>
        <w:shd w:val="clear" w:color="auto" w:fill="FFFFFF"/>
        <w:spacing w:after="0" w:line="264" w:lineRule="auto"/>
        <w:jc w:val="center"/>
        <w:rPr>
          <w:rFonts w:eastAsia="Times New Roman" w:cs="Times New Roman"/>
          <w:b/>
          <w:spacing w:val="-2"/>
          <w:szCs w:val="28"/>
          <w:lang w:val="pt-BR"/>
        </w:rPr>
      </w:pPr>
      <w:r w:rsidRPr="000007AE">
        <w:rPr>
          <w:rFonts w:eastAsia="Times New Roman" w:cs="Times New Roman"/>
          <w:b/>
          <w:spacing w:val="-2"/>
          <w:szCs w:val="28"/>
          <w:lang w:val="pt-BR"/>
        </w:rPr>
        <w:t>trung học cơ sở và xóa mù chữ năm 2025</w:t>
      </w:r>
    </w:p>
    <w:p w14:paraId="2FF65DF8" w14:textId="77777777" w:rsidR="000007AE" w:rsidRPr="000007AE" w:rsidRDefault="000007AE" w:rsidP="000007AE">
      <w:pPr>
        <w:shd w:val="clear" w:color="auto" w:fill="FFFFFF"/>
        <w:spacing w:after="0" w:line="264" w:lineRule="auto"/>
        <w:jc w:val="center"/>
        <w:rPr>
          <w:rFonts w:eastAsia="Times New Roman" w:cs="Times New Roman"/>
          <w:b/>
          <w:szCs w:val="28"/>
          <w:lang w:val="pt-BR"/>
        </w:rPr>
      </w:pPr>
      <w:r w:rsidRPr="000007AE">
        <w:rPr>
          <w:rFonts w:eastAsia="Times New Roman" w:cs="Times New Roman"/>
          <w:noProof/>
          <w:szCs w:val="28"/>
        </w:rPr>
        <mc:AlternateContent>
          <mc:Choice Requires="wps">
            <w:drawing>
              <wp:anchor distT="0" distB="0" distL="114300" distR="114300" simplePos="0" relativeHeight="251659776" behindDoc="0" locked="0" layoutInCell="1" allowOverlap="1" wp14:anchorId="7249D8B4" wp14:editId="41081F7A">
                <wp:simplePos x="0" y="0"/>
                <wp:positionH relativeFrom="column">
                  <wp:posOffset>2339340</wp:posOffset>
                </wp:positionH>
                <wp:positionV relativeFrom="paragraph">
                  <wp:posOffset>8890</wp:posOffset>
                </wp:positionV>
                <wp:extent cx="1245870" cy="0"/>
                <wp:effectExtent l="5715" t="8890" r="5715" b="10160"/>
                <wp:wrapNone/>
                <wp:docPr id="50406044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5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38814" id="Line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2pt,.7pt" to="282.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"/>
            </w:pict>
          </mc:Fallback>
        </mc:AlternateContent>
      </w:r>
    </w:p>
    <w:p w14:paraId="197FC225" w14:textId="77777777" w:rsidR="000007AE" w:rsidRPr="000007AE" w:rsidRDefault="000007AE" w:rsidP="000007AE">
      <w:pPr>
        <w:shd w:val="clear" w:color="auto" w:fill="FFFFFF"/>
        <w:spacing w:after="0" w:line="264" w:lineRule="auto"/>
        <w:jc w:val="center"/>
        <w:rPr>
          <w:rFonts w:eastAsia="Times New Roman" w:cs="Times New Roman"/>
          <w:b/>
          <w:bCs/>
          <w:szCs w:val="28"/>
          <w:lang w:val="pt-BR"/>
        </w:rPr>
      </w:pPr>
      <w:r w:rsidRPr="000007AE">
        <w:rPr>
          <w:rFonts w:eastAsia="Times New Roman" w:cs="Times New Roman"/>
          <w:b/>
          <w:bCs/>
          <w:szCs w:val="28"/>
          <w:lang w:val="pt-BR"/>
        </w:rPr>
        <w:t>ỦY BAN NHÂN DÂN TỈNH LẠNG SƠN</w:t>
      </w:r>
    </w:p>
    <w:p w14:paraId="5547D11E" w14:textId="77777777" w:rsidR="000007AE" w:rsidRPr="000007AE" w:rsidRDefault="000007AE" w:rsidP="000007AE">
      <w:pPr>
        <w:shd w:val="clear" w:color="auto" w:fill="FFFFFF"/>
        <w:spacing w:after="0" w:line="264" w:lineRule="auto"/>
        <w:ind w:firstLine="720"/>
        <w:jc w:val="both"/>
        <w:rPr>
          <w:rFonts w:eastAsia="Times New Roman" w:cs="Times New Roman"/>
          <w:b/>
          <w:bCs/>
          <w:sz w:val="12"/>
          <w:szCs w:val="28"/>
          <w:lang w:val="pt-BR"/>
        </w:rPr>
      </w:pPr>
    </w:p>
    <w:p w14:paraId="56ECF66A" w14:textId="77777777" w:rsidR="00BB5757" w:rsidRPr="00D362D5" w:rsidRDefault="00BB5757" w:rsidP="00BB5757">
      <w:pPr>
        <w:shd w:val="clear" w:color="auto" w:fill="FFFFFF"/>
        <w:spacing w:before="120" w:after="120" w:line="240" w:lineRule="auto"/>
        <w:ind w:firstLine="720"/>
        <w:jc w:val="both"/>
        <w:rPr>
          <w:rFonts w:eastAsia="Times New Roman" w:cs="Times New Roman"/>
          <w:i/>
          <w:szCs w:val="28"/>
          <w:lang w:val="pt-BR"/>
        </w:rPr>
      </w:pPr>
      <w:r w:rsidRPr="00D362D5">
        <w:rPr>
          <w:rFonts w:eastAsia="Times New Roman" w:cs="Times New Roman"/>
          <w:i/>
          <w:szCs w:val="28"/>
          <w:lang w:val="pt-BR"/>
        </w:rPr>
        <w:t>Căn cứ Luật Tổ chức chính quyền địa phương ngày 16/6/2025;</w:t>
      </w:r>
    </w:p>
    <w:p w14:paraId="5BB63339" w14:textId="77777777" w:rsidR="00BB5757" w:rsidRPr="00D362D5" w:rsidRDefault="00BB5757" w:rsidP="00BB5757">
      <w:pPr>
        <w:shd w:val="clear" w:color="auto" w:fill="FFFFFF"/>
        <w:spacing w:before="120" w:after="120" w:line="240" w:lineRule="auto"/>
        <w:ind w:firstLine="720"/>
        <w:jc w:val="both"/>
        <w:rPr>
          <w:rFonts w:eastAsia="Times New Roman" w:cs="Times New Roman"/>
          <w:i/>
          <w:szCs w:val="28"/>
          <w:lang w:val="pt-BR"/>
        </w:rPr>
      </w:pPr>
      <w:r w:rsidRPr="00D362D5">
        <w:rPr>
          <w:rFonts w:eastAsia="Times New Roman" w:cs="Times New Roman"/>
          <w:i/>
          <w:szCs w:val="28"/>
          <w:lang w:val="pt-BR"/>
        </w:rPr>
        <w:t>Căn cứ Nghị định số 20/2014/NĐ-CP ngày 24/3/2014 của Chính phủ về phổ cập giáo dục, xóa mù chữ; Nghị định số 142/2025/NĐ-CP ngày 12/6/2025 của Chính phủ quy định về phân định thẩm quyền của chính quyền địa phương hai cấp trong lĩnh vực quản lý nhà nước của Bộ Giáo dục và Đào tạo; Nghị định số 143/2025/NĐ-CP ngày 12/6/2025 của Chính phủ quy định về phân quyền, phân cấp trong lĩnh vực quản lý nhà nước của Bộ Giáo dục và Đào tạo;</w:t>
      </w:r>
    </w:p>
    <w:p w14:paraId="77D7EF11" w14:textId="77777777" w:rsidR="00BB5757" w:rsidRPr="00D362D5" w:rsidRDefault="00BB5757" w:rsidP="00BB5757">
      <w:pPr>
        <w:shd w:val="clear" w:color="auto" w:fill="FFFFFF"/>
        <w:spacing w:before="120" w:after="120" w:line="240" w:lineRule="auto"/>
        <w:ind w:firstLine="720"/>
        <w:jc w:val="both"/>
        <w:rPr>
          <w:rFonts w:eastAsia="Times New Roman" w:cs="Times New Roman"/>
          <w:i/>
          <w:szCs w:val="28"/>
          <w:lang w:val="pt-BR"/>
        </w:rPr>
      </w:pPr>
      <w:r w:rsidRPr="00D362D5">
        <w:rPr>
          <w:rFonts w:eastAsia="Times New Roman" w:cs="Times New Roman"/>
          <w:i/>
          <w:szCs w:val="28"/>
          <w:lang w:val="pt-BR"/>
        </w:rPr>
        <w:t>Căn cứ Thông tư số 07/2016/TT-BGDĐT ngày 22/3/2016 của Bộ trưởng Bộ Giáo dục và Đào tạo quy định về điều kiện bảo đảm và nội dung, quy trình, thủ tục kiểm tra, công nhận đạt chuẩn phổ cập giáo dục, xóa mù chữ; Quyết định số 1387/QĐ-BGDĐT ngày 29/4/2016 của Bộ trưởng Bộ Giáo dục và Đào tạo về việc đính chính Thông tư số 07/2016/TT-BGDĐT ngày 22/3/2016 của Bộ trưởng Bộ Giáo dục và Đào tạo quy định về điều kiện bảo đảm và nội dung, quy trình, thủ tục kiểm tra, công nhận đạt chuẩn phổ cập giáo dục, xóa mù chữ; Thông tư số 26/2025/TT-BGDĐT ngày 25/12/2025 của Bộ trưởng Bộ Giáo dục và Đào tạo sửa đổi, bổ sung một số điều của các Thông tư của Bộ trưởng Bộ Giáo dục và Đào tạo về phân quyền, phân cấp và phân định thẩm quyền thực hiện nhiệm vụ quản lý nhà nước của chính quyền địa phương hai cấp trong lĩnh vực giáo dục;</w:t>
      </w:r>
    </w:p>
    <w:p w14:paraId="31FB4574" w14:textId="77777777" w:rsidR="00BB5757" w:rsidRPr="00BB5757" w:rsidRDefault="00BB5757" w:rsidP="00BB5757">
      <w:pPr>
        <w:shd w:val="clear" w:color="auto" w:fill="FFFFFF"/>
        <w:spacing w:before="120" w:after="120" w:line="240" w:lineRule="auto"/>
        <w:ind w:firstLine="720"/>
        <w:jc w:val="both"/>
        <w:rPr>
          <w:rFonts w:eastAsia="Times New Roman" w:cs="Times New Roman"/>
          <w:i/>
          <w:szCs w:val="28"/>
        </w:rPr>
      </w:pPr>
      <w:r w:rsidRPr="00BB5757">
        <w:rPr>
          <w:rFonts w:eastAsia="Times New Roman" w:cs="Times New Roman"/>
          <w:i/>
          <w:szCs w:val="28"/>
        </w:rPr>
        <w:t xml:space="preserve">Căn cứ kết quả kiểm tra các xã, phường đạt chuẩn phổ cập giáo dục, xóa mù chữ năm 2025 của Đoàn kiểm tra cấp tỉnh theo Quyết định số 100/QĐ-UBND ngày 19/01/2026 của Chủ tịch Ủy ban nhân dân tỉnh Lạng </w:t>
      </w:r>
      <w:proofErr w:type="gramStart"/>
      <w:r w:rsidRPr="00BB5757">
        <w:rPr>
          <w:rFonts w:eastAsia="Times New Roman" w:cs="Times New Roman"/>
          <w:i/>
          <w:szCs w:val="28"/>
        </w:rPr>
        <w:t>Sơn;</w:t>
      </w:r>
      <w:proofErr w:type="gramEnd"/>
    </w:p>
    <w:p w14:paraId="0FA44ABC" w14:textId="77777777" w:rsidR="00BB5757" w:rsidRPr="00BB5757" w:rsidRDefault="00BB5757" w:rsidP="00BB5757">
      <w:pPr>
        <w:shd w:val="clear" w:color="auto" w:fill="FFFFFF"/>
        <w:spacing w:before="120" w:after="120" w:line="240" w:lineRule="auto"/>
        <w:ind w:firstLine="720"/>
        <w:jc w:val="both"/>
        <w:rPr>
          <w:rFonts w:eastAsia="Times New Roman" w:cs="Times New Roman"/>
          <w:i/>
          <w:szCs w:val="28"/>
        </w:rPr>
      </w:pPr>
      <w:r w:rsidRPr="00BB5757">
        <w:rPr>
          <w:rFonts w:eastAsia="Times New Roman" w:cs="Times New Roman"/>
          <w:i/>
          <w:szCs w:val="28"/>
        </w:rPr>
        <w:t>Theo đề nghị của Sở Giáo dục và Đào tạo tại Tờ trình số 749/TTr-SGDĐT ngày 03/3/2026.</w:t>
      </w:r>
    </w:p>
    <w:p w14:paraId="16B6204A" w14:textId="4113E5B3" w:rsidR="000007AE" w:rsidRPr="000007AE" w:rsidRDefault="000007AE" w:rsidP="004626F8">
      <w:pPr>
        <w:shd w:val="clear" w:color="auto" w:fill="FFFFFF"/>
        <w:spacing w:before="120" w:after="120" w:line="240" w:lineRule="auto"/>
        <w:jc w:val="center"/>
        <w:rPr>
          <w:rFonts w:eastAsia="Times New Roman" w:cs="Times New Roman"/>
          <w:b/>
          <w:bCs/>
          <w:szCs w:val="28"/>
          <w:lang w:val="pt-BR"/>
        </w:rPr>
      </w:pPr>
      <w:r w:rsidRPr="000007AE">
        <w:rPr>
          <w:rFonts w:eastAsia="Times New Roman" w:cs="Times New Roman"/>
          <w:b/>
          <w:bCs/>
          <w:szCs w:val="28"/>
          <w:lang w:val="pt-BR"/>
        </w:rPr>
        <w:t>QUYẾT ĐỊNH:</w:t>
      </w:r>
    </w:p>
    <w:p w14:paraId="61538175" w14:textId="77777777" w:rsidR="00BB5757" w:rsidRPr="00BB5757" w:rsidRDefault="00BB5757" w:rsidP="00BB5757">
      <w:pPr>
        <w:spacing w:after="0" w:line="240" w:lineRule="auto"/>
        <w:ind w:firstLine="720"/>
        <w:jc w:val="both"/>
        <w:rPr>
          <w:rFonts w:eastAsia="Times New Roman" w:cs="Times New Roman"/>
          <w:szCs w:val="28"/>
        </w:rPr>
      </w:pPr>
      <w:r w:rsidRPr="00BB5757">
        <w:rPr>
          <w:rFonts w:eastAsia="Times New Roman" w:cs="Times New Roman"/>
          <w:b/>
          <w:bCs/>
          <w:szCs w:val="28"/>
        </w:rPr>
        <w:t xml:space="preserve">Điều 1. </w:t>
      </w:r>
      <w:r w:rsidRPr="00BB5757">
        <w:rPr>
          <w:rFonts w:eastAsia="Times New Roman" w:cs="Times New Roman"/>
          <w:szCs w:val="28"/>
        </w:rPr>
        <w:t>Công nhận 65 xã, phường đạt chuẩn phổ cập giáo dục mầm non cho trẻ em 5 tuổi, phổ cập giáo dục tiểu học, phổ cập giáo dục trung học cơ sở và xóa mù chữ năm 2025 (chi tiết tại danh sách kèm theo Quyết định này).</w:t>
      </w:r>
    </w:p>
    <w:p w14:paraId="5B9A3F57" w14:textId="77777777" w:rsidR="00BB5757" w:rsidRPr="00BB5757" w:rsidRDefault="00BB5757" w:rsidP="00D362D5">
      <w:pPr>
        <w:spacing w:before="120" w:after="0" w:line="240" w:lineRule="auto"/>
        <w:ind w:firstLine="720"/>
        <w:jc w:val="both"/>
        <w:rPr>
          <w:rFonts w:eastAsia="Times New Roman" w:cs="Times New Roman"/>
          <w:szCs w:val="28"/>
        </w:rPr>
      </w:pPr>
      <w:r w:rsidRPr="00BB5757">
        <w:rPr>
          <w:rFonts w:eastAsia="Times New Roman" w:cs="Times New Roman"/>
          <w:b/>
          <w:bCs/>
          <w:szCs w:val="28"/>
        </w:rPr>
        <w:lastRenderedPageBreak/>
        <w:t>Điều 2</w:t>
      </w:r>
      <w:r w:rsidRPr="00BB5757">
        <w:rPr>
          <w:rFonts w:eastAsia="Times New Roman" w:cs="Times New Roman"/>
          <w:szCs w:val="28"/>
        </w:rPr>
        <w:t>. Ủy ban nhân dân các xã, phường có trách nhiệm chỉ đạo thực hiện duy trì bền vững và nâng cao kết quả phổ cập giáo dục, xóa mù chữ trên địa bàn trong những năm tiếp theo.</w:t>
      </w:r>
    </w:p>
    <w:p w14:paraId="477CE4A4" w14:textId="77777777" w:rsidR="00BB5757" w:rsidRPr="00BB5757" w:rsidRDefault="00BB5757" w:rsidP="00D362D5">
      <w:pPr>
        <w:spacing w:before="120" w:after="0" w:line="240" w:lineRule="auto"/>
        <w:ind w:firstLine="720"/>
        <w:jc w:val="both"/>
        <w:rPr>
          <w:rFonts w:eastAsia="Times New Roman" w:cs="Times New Roman"/>
          <w:szCs w:val="28"/>
        </w:rPr>
      </w:pPr>
      <w:r w:rsidRPr="00BB5757">
        <w:rPr>
          <w:rFonts w:eastAsia="Times New Roman" w:cs="Times New Roman"/>
          <w:b/>
          <w:bCs/>
          <w:szCs w:val="28"/>
        </w:rPr>
        <w:t xml:space="preserve">Điều 3. </w:t>
      </w:r>
      <w:r w:rsidRPr="00BB5757">
        <w:rPr>
          <w:rFonts w:eastAsia="Times New Roman" w:cs="Times New Roman"/>
          <w:szCs w:val="28"/>
        </w:rPr>
        <w:t>Chánh Văn phòng Ủy ban nhân dân tỉnh, Giám đốc Sở Giáo dục và Đào tạo, Chủ tịch Ủy ban nhân dân các xã, phường, Thủ trưởng các sở, ban, ngành và các tổ chức, cá nhân có liên quan chịu trách nhiệm thi hành Quyết định này./.</w:t>
      </w:r>
    </w:p>
    <w:p w14:paraId="3CEA10FD" w14:textId="77777777" w:rsidR="00384DDC" w:rsidRPr="001F6452" w:rsidRDefault="00384DDC" w:rsidP="003C1541">
      <w:pPr>
        <w:spacing w:after="0" w:line="240" w:lineRule="auto"/>
        <w:rPr>
          <w:rFonts w:eastAsia="Times New Roman" w:cs="Times New Roman"/>
          <w:b/>
          <w:szCs w:val="28"/>
        </w:rPr>
      </w:pPr>
    </w:p>
    <w:tbl>
      <w:tblPr>
        <w:tblW w:w="9175" w:type="dxa"/>
        <w:jc w:val="center"/>
        <w:tblLook w:val="01E0" w:firstRow="1" w:lastRow="1" w:firstColumn="1" w:lastColumn="1" w:noHBand="0" w:noVBand="0"/>
      </w:tblPr>
      <w:tblGrid>
        <w:gridCol w:w="4470"/>
        <w:gridCol w:w="4705"/>
      </w:tblGrid>
      <w:tr w:rsidR="001F6452" w:rsidRPr="00D362D5" w14:paraId="0294EA27" w14:textId="77777777">
        <w:trPr>
          <w:trHeight w:val="1988"/>
          <w:jc w:val="center"/>
        </w:trPr>
        <w:tc>
          <w:tcPr>
            <w:tcW w:w="4470" w:type="dxa"/>
            <w:hideMark/>
          </w:tcPr>
          <w:p w14:paraId="1DD6C3F7" w14:textId="77777777" w:rsidR="001F6452" w:rsidRPr="001F6452" w:rsidRDefault="001F6452" w:rsidP="001F6452">
            <w:pPr>
              <w:spacing w:after="0" w:line="240" w:lineRule="auto"/>
              <w:jc w:val="both"/>
              <w:rPr>
                <w:rFonts w:eastAsia="Times New Roman" w:cs="Times New Roman"/>
                <w:b/>
                <w:i/>
                <w:sz w:val="24"/>
                <w:szCs w:val="28"/>
                <w:lang w:val="pt-BR"/>
              </w:rPr>
            </w:pPr>
            <w:r w:rsidRPr="001F6452">
              <w:rPr>
                <w:rFonts w:eastAsia="Times New Roman" w:cs="Times New Roman"/>
                <w:b/>
                <w:i/>
                <w:sz w:val="24"/>
                <w:szCs w:val="28"/>
                <w:lang w:val="pt-BR"/>
              </w:rPr>
              <w:t>Nơi nhận:</w:t>
            </w:r>
          </w:p>
          <w:p w14:paraId="53288DD5" w14:textId="77777777" w:rsidR="001F6452" w:rsidRPr="001F6452" w:rsidRDefault="001F6452" w:rsidP="001F6452">
            <w:pPr>
              <w:spacing w:after="0" w:line="240" w:lineRule="auto"/>
              <w:jc w:val="both"/>
              <w:rPr>
                <w:rFonts w:eastAsia="Times New Roman" w:cs="Times New Roman"/>
                <w:sz w:val="22"/>
                <w:lang w:val="pt-BR"/>
              </w:rPr>
            </w:pPr>
            <w:r w:rsidRPr="001F6452">
              <w:rPr>
                <w:rFonts w:eastAsia="Times New Roman" w:cs="Times New Roman"/>
                <w:sz w:val="22"/>
                <w:lang w:val="pt-BR"/>
              </w:rPr>
              <w:t>- Như Điều 3;</w:t>
            </w:r>
          </w:p>
          <w:p w14:paraId="55D5F992" w14:textId="77777777" w:rsidR="001F6452" w:rsidRPr="001F6452" w:rsidRDefault="001F6452" w:rsidP="001F6452">
            <w:pPr>
              <w:spacing w:after="0" w:line="240" w:lineRule="auto"/>
              <w:jc w:val="both"/>
              <w:rPr>
                <w:rFonts w:eastAsia="Times New Roman" w:cs="Times New Roman"/>
                <w:sz w:val="22"/>
                <w:lang w:val="pt-BR"/>
              </w:rPr>
            </w:pPr>
            <w:r w:rsidRPr="001F6452">
              <w:rPr>
                <w:rFonts w:eastAsia="Times New Roman" w:cs="Times New Roman"/>
                <w:sz w:val="22"/>
                <w:lang w:val="pt-BR"/>
              </w:rPr>
              <w:t>- Bộ Giáo dục và Đào tạo;</w:t>
            </w:r>
          </w:p>
          <w:p w14:paraId="0CD4440A" w14:textId="77777777" w:rsidR="001F6452" w:rsidRPr="001F6452" w:rsidRDefault="001F6452" w:rsidP="001F6452">
            <w:pPr>
              <w:spacing w:after="0" w:line="240" w:lineRule="auto"/>
              <w:jc w:val="both"/>
              <w:rPr>
                <w:rFonts w:eastAsia="Times New Roman" w:cs="Times New Roman"/>
                <w:sz w:val="22"/>
                <w:lang w:val="pt-BR"/>
              </w:rPr>
            </w:pPr>
            <w:r w:rsidRPr="001F6452">
              <w:rPr>
                <w:rFonts w:eastAsia="Times New Roman" w:cs="Times New Roman"/>
                <w:sz w:val="22"/>
                <w:lang w:val="pt-BR"/>
              </w:rPr>
              <w:t>- Thường trực HĐND tỉnh;</w:t>
            </w:r>
          </w:p>
          <w:p w14:paraId="4642D99F" w14:textId="77777777" w:rsidR="001F6452" w:rsidRPr="001F6452" w:rsidRDefault="001F6452" w:rsidP="001F6452">
            <w:pPr>
              <w:spacing w:after="0" w:line="240" w:lineRule="auto"/>
              <w:jc w:val="both"/>
              <w:rPr>
                <w:rFonts w:eastAsia="Times New Roman" w:cs="Times New Roman"/>
                <w:sz w:val="22"/>
                <w:lang w:val="pt-BR"/>
              </w:rPr>
            </w:pPr>
            <w:r w:rsidRPr="001F6452">
              <w:rPr>
                <w:rFonts w:eastAsia="Times New Roman" w:cs="Times New Roman"/>
                <w:sz w:val="22"/>
                <w:lang w:val="pt-BR"/>
              </w:rPr>
              <w:t>- Chủ tịch, các Phó Chủ tịch UBND tỉnh;</w:t>
            </w:r>
          </w:p>
          <w:p w14:paraId="0DA38620" w14:textId="77777777" w:rsidR="001F6452" w:rsidRPr="001F6452" w:rsidRDefault="001F6452" w:rsidP="001F6452">
            <w:pPr>
              <w:spacing w:after="0" w:line="240" w:lineRule="auto"/>
              <w:rPr>
                <w:rFonts w:eastAsia="Times New Roman" w:cs="Times New Roman"/>
                <w:sz w:val="22"/>
                <w:lang w:val="pt-BR"/>
              </w:rPr>
            </w:pPr>
            <w:r w:rsidRPr="001F6452">
              <w:rPr>
                <w:rFonts w:eastAsia="Times New Roman" w:cs="Times New Roman"/>
                <w:sz w:val="22"/>
                <w:lang w:val="pt-BR"/>
              </w:rPr>
              <w:t xml:space="preserve">- PCVP UBND tỉnh, </w:t>
            </w:r>
          </w:p>
          <w:p w14:paraId="555D398A" w14:textId="77777777" w:rsidR="001F6452" w:rsidRPr="001F6452" w:rsidRDefault="001F6452" w:rsidP="001F6452">
            <w:pPr>
              <w:spacing w:after="0" w:line="240" w:lineRule="auto"/>
              <w:rPr>
                <w:rFonts w:eastAsia="Times New Roman" w:cs="Times New Roman"/>
                <w:sz w:val="22"/>
                <w:lang w:val="pt-BR"/>
              </w:rPr>
            </w:pPr>
            <w:r w:rsidRPr="001F6452">
              <w:rPr>
                <w:rFonts w:eastAsia="Times New Roman" w:cs="Times New Roman"/>
                <w:sz w:val="22"/>
                <w:lang w:val="pt-BR"/>
              </w:rPr>
              <w:t xml:space="preserve">  các Phòng: KGVX, TH, TTTT;</w:t>
            </w:r>
          </w:p>
          <w:p w14:paraId="74753AA5" w14:textId="77777777" w:rsidR="001F6452" w:rsidRPr="001F6452" w:rsidRDefault="001F6452" w:rsidP="001F6452">
            <w:pPr>
              <w:spacing w:after="0" w:line="264" w:lineRule="auto"/>
              <w:jc w:val="both"/>
              <w:rPr>
                <w:rFonts w:eastAsia="Batang" w:cs="Times New Roman"/>
                <w:szCs w:val="28"/>
                <w:lang w:val="pt-BR"/>
              </w:rPr>
            </w:pPr>
            <w:r w:rsidRPr="001F6452">
              <w:rPr>
                <w:rFonts w:eastAsia="Times New Roman" w:cs="Times New Roman"/>
                <w:sz w:val="22"/>
                <w:lang w:val="pt-BR"/>
              </w:rPr>
              <w:t xml:space="preserve">- Lưu: VT, KGVX </w:t>
            </w:r>
            <w:r w:rsidRPr="001F6452">
              <w:rPr>
                <w:rFonts w:eastAsia="Times New Roman" w:cs="Times New Roman"/>
                <w:sz w:val="16"/>
                <w:szCs w:val="16"/>
                <w:lang w:val="pt-BR"/>
              </w:rPr>
              <w:t>(NTH).</w:t>
            </w:r>
          </w:p>
        </w:tc>
        <w:tc>
          <w:tcPr>
            <w:tcW w:w="4705" w:type="dxa"/>
          </w:tcPr>
          <w:p w14:paraId="5057D223" w14:textId="77777777" w:rsidR="001F6452" w:rsidRPr="001F6452" w:rsidRDefault="001F6452" w:rsidP="001F6452">
            <w:pPr>
              <w:spacing w:after="0" w:line="240" w:lineRule="auto"/>
              <w:jc w:val="center"/>
              <w:rPr>
                <w:rFonts w:eastAsia="Batang" w:cs="Times New Roman"/>
                <w:b/>
                <w:sz w:val="26"/>
                <w:szCs w:val="28"/>
                <w:lang w:val="pt-BR"/>
              </w:rPr>
            </w:pPr>
            <w:r w:rsidRPr="001F6452">
              <w:rPr>
                <w:rFonts w:eastAsia="Batang" w:cs="Times New Roman"/>
                <w:b/>
                <w:sz w:val="26"/>
                <w:szCs w:val="28"/>
                <w:lang w:val="pt-BR"/>
              </w:rPr>
              <w:t>TM. ỦY BAN NHÂN DÂN</w:t>
            </w:r>
          </w:p>
          <w:p w14:paraId="54256ED7" w14:textId="77777777" w:rsidR="001F6452" w:rsidRPr="001F6452" w:rsidRDefault="001F6452" w:rsidP="001F6452">
            <w:pPr>
              <w:spacing w:after="0" w:line="240" w:lineRule="auto"/>
              <w:jc w:val="center"/>
              <w:rPr>
                <w:rFonts w:eastAsia="Batang" w:cs="Times New Roman"/>
                <w:b/>
                <w:sz w:val="26"/>
                <w:szCs w:val="28"/>
                <w:lang w:val="pt-BR"/>
              </w:rPr>
            </w:pPr>
            <w:r w:rsidRPr="001F6452">
              <w:rPr>
                <w:rFonts w:eastAsia="Batang" w:cs="Times New Roman"/>
                <w:b/>
                <w:sz w:val="26"/>
                <w:szCs w:val="28"/>
                <w:lang w:val="pt-BR"/>
              </w:rPr>
              <w:t>KT. CHỦ TỊCH</w:t>
            </w:r>
          </w:p>
          <w:p w14:paraId="3B1A1E0D" w14:textId="77777777" w:rsidR="001F6452" w:rsidRPr="001F6452" w:rsidRDefault="001F6452" w:rsidP="001F6452">
            <w:pPr>
              <w:spacing w:after="0" w:line="240" w:lineRule="auto"/>
              <w:jc w:val="center"/>
              <w:rPr>
                <w:rFonts w:eastAsia="Batang" w:cs="Times New Roman"/>
                <w:b/>
                <w:sz w:val="26"/>
                <w:szCs w:val="28"/>
                <w:lang w:val="pt-BR"/>
              </w:rPr>
            </w:pPr>
            <w:r w:rsidRPr="001F6452">
              <w:rPr>
                <w:rFonts w:eastAsia="Batang" w:cs="Times New Roman"/>
                <w:b/>
                <w:sz w:val="26"/>
                <w:szCs w:val="28"/>
                <w:lang w:val="pt-BR"/>
              </w:rPr>
              <w:t>PHÓ CHỦ TỊCH</w:t>
            </w:r>
          </w:p>
          <w:p w14:paraId="73FF9A6F" w14:textId="77777777" w:rsidR="001F6452" w:rsidRPr="001F6452" w:rsidRDefault="001F6452" w:rsidP="001F6452">
            <w:pPr>
              <w:spacing w:after="0" w:line="240" w:lineRule="auto"/>
              <w:jc w:val="center"/>
              <w:rPr>
                <w:rFonts w:eastAsia="Batang" w:cs="Times New Roman"/>
                <w:b/>
                <w:sz w:val="26"/>
                <w:szCs w:val="28"/>
                <w:lang w:val="pt-BR"/>
              </w:rPr>
            </w:pPr>
          </w:p>
          <w:p w14:paraId="2FD479A1" w14:textId="77777777" w:rsidR="001F6452" w:rsidRPr="001F6452" w:rsidRDefault="001F6452" w:rsidP="001F6452">
            <w:pPr>
              <w:spacing w:after="0" w:line="240" w:lineRule="auto"/>
              <w:jc w:val="center"/>
              <w:rPr>
                <w:rFonts w:eastAsia="Batang" w:cs="Times New Roman"/>
                <w:b/>
                <w:sz w:val="26"/>
                <w:szCs w:val="28"/>
                <w:lang w:val="pt-BR"/>
              </w:rPr>
            </w:pPr>
          </w:p>
          <w:p w14:paraId="054ADF26" w14:textId="77777777" w:rsidR="001F6452" w:rsidRPr="001F6452" w:rsidRDefault="001F6452" w:rsidP="001F6452">
            <w:pPr>
              <w:spacing w:after="0" w:line="240" w:lineRule="auto"/>
              <w:jc w:val="center"/>
              <w:rPr>
                <w:rFonts w:eastAsia="Batang" w:cs="Times New Roman"/>
                <w:b/>
                <w:sz w:val="26"/>
                <w:szCs w:val="28"/>
                <w:lang w:val="pt-BR"/>
              </w:rPr>
            </w:pPr>
          </w:p>
          <w:p w14:paraId="245F5720" w14:textId="77777777" w:rsidR="001F6452" w:rsidRPr="001F6452" w:rsidRDefault="001F6452" w:rsidP="001F6452">
            <w:pPr>
              <w:spacing w:after="0" w:line="240" w:lineRule="auto"/>
              <w:jc w:val="center"/>
              <w:rPr>
                <w:rFonts w:eastAsia="Batang" w:cs="Times New Roman"/>
                <w:b/>
                <w:sz w:val="26"/>
                <w:szCs w:val="28"/>
                <w:lang w:val="pt-BR"/>
              </w:rPr>
            </w:pPr>
          </w:p>
          <w:p w14:paraId="789E2171" w14:textId="77777777" w:rsidR="001F6452" w:rsidRPr="001F6452" w:rsidRDefault="001F6452" w:rsidP="001F6452">
            <w:pPr>
              <w:spacing w:after="0" w:line="240" w:lineRule="auto"/>
              <w:jc w:val="center"/>
              <w:rPr>
                <w:rFonts w:eastAsia="Batang" w:cs="Times New Roman"/>
                <w:b/>
                <w:sz w:val="26"/>
                <w:szCs w:val="28"/>
                <w:lang w:val="pt-BR"/>
              </w:rPr>
            </w:pPr>
          </w:p>
          <w:p w14:paraId="6575DC71" w14:textId="77777777" w:rsidR="001F6452" w:rsidRPr="001F6452" w:rsidRDefault="001F6452" w:rsidP="001F6452">
            <w:pPr>
              <w:spacing w:after="0" w:line="240" w:lineRule="auto"/>
              <w:jc w:val="center"/>
              <w:rPr>
                <w:rFonts w:eastAsia="Batang" w:cs="Times New Roman"/>
                <w:b/>
                <w:sz w:val="26"/>
                <w:szCs w:val="28"/>
                <w:lang w:val="pt-BR"/>
              </w:rPr>
            </w:pPr>
          </w:p>
          <w:p w14:paraId="7596C692" w14:textId="77777777" w:rsidR="001F6452" w:rsidRPr="001F6452" w:rsidRDefault="001F6452" w:rsidP="001F6452">
            <w:pPr>
              <w:spacing w:after="0" w:line="240" w:lineRule="auto"/>
              <w:jc w:val="center"/>
              <w:rPr>
                <w:rFonts w:eastAsia="Batang" w:cs="Times New Roman"/>
                <w:b/>
                <w:szCs w:val="28"/>
                <w:lang w:val="pt-BR"/>
              </w:rPr>
            </w:pPr>
            <w:r w:rsidRPr="001F6452">
              <w:rPr>
                <w:rFonts w:eastAsia="Batang" w:cs="Times New Roman"/>
                <w:b/>
                <w:szCs w:val="28"/>
                <w:lang w:val="pt-BR"/>
              </w:rPr>
              <w:t>Trần Thanh Nhàn</w:t>
            </w:r>
          </w:p>
          <w:p w14:paraId="344CC1FB" w14:textId="77777777" w:rsidR="001F6452" w:rsidRPr="001F6452" w:rsidRDefault="001F6452" w:rsidP="001F6452">
            <w:pPr>
              <w:spacing w:after="0" w:line="240" w:lineRule="auto"/>
              <w:ind w:firstLine="720"/>
              <w:jc w:val="center"/>
              <w:rPr>
                <w:rFonts w:eastAsia="Batang" w:cs="Times New Roman"/>
                <w:szCs w:val="28"/>
                <w:lang w:val="pt-BR"/>
              </w:rPr>
            </w:pPr>
          </w:p>
          <w:p w14:paraId="7FBA863B" w14:textId="77777777" w:rsidR="001F6452" w:rsidRPr="001F6452" w:rsidRDefault="001F6452" w:rsidP="001F6452">
            <w:pPr>
              <w:spacing w:after="0" w:line="264" w:lineRule="auto"/>
              <w:ind w:firstLine="720"/>
              <w:jc w:val="center"/>
              <w:rPr>
                <w:rFonts w:eastAsia="Batang" w:cs="Times New Roman"/>
                <w:szCs w:val="28"/>
                <w:lang w:val="pt-BR"/>
              </w:rPr>
            </w:pPr>
            <w:r w:rsidRPr="001F6452">
              <w:rPr>
                <w:rFonts w:eastAsia="Batang" w:cs="Times New Roman"/>
                <w:sz w:val="50"/>
                <w:szCs w:val="28"/>
                <w:lang w:val="pt-BR"/>
              </w:rPr>
              <w:t xml:space="preserve"> </w:t>
            </w:r>
          </w:p>
          <w:p w14:paraId="31BC93A6" w14:textId="77777777" w:rsidR="001F6452" w:rsidRPr="001F6452" w:rsidRDefault="001F6452" w:rsidP="001F6452">
            <w:pPr>
              <w:spacing w:after="0" w:line="264" w:lineRule="auto"/>
              <w:jc w:val="center"/>
              <w:rPr>
                <w:rFonts w:eastAsia="Batang" w:cs="Times New Roman"/>
                <w:b/>
                <w:szCs w:val="28"/>
                <w:lang w:val="pt-BR"/>
              </w:rPr>
            </w:pPr>
          </w:p>
          <w:p w14:paraId="2A7917DB" w14:textId="77777777" w:rsidR="001F6452" w:rsidRPr="001F6452" w:rsidRDefault="001F6452" w:rsidP="001F6452">
            <w:pPr>
              <w:spacing w:after="0" w:line="264" w:lineRule="auto"/>
              <w:rPr>
                <w:rFonts w:eastAsia="Batang" w:cs="Times New Roman"/>
                <w:b/>
                <w:szCs w:val="28"/>
                <w:lang w:val="pt-BR"/>
              </w:rPr>
            </w:pPr>
          </w:p>
        </w:tc>
      </w:tr>
    </w:tbl>
    <w:p w14:paraId="7A9A8E93" w14:textId="77777777" w:rsidR="00384DDC" w:rsidRPr="00D97B36" w:rsidRDefault="00384DDC" w:rsidP="007550A5">
      <w:pPr>
        <w:spacing w:after="0" w:line="240" w:lineRule="auto"/>
        <w:jc w:val="center"/>
        <w:rPr>
          <w:rFonts w:eastAsia="Times New Roman" w:cs="Times New Roman"/>
          <w:b/>
          <w:szCs w:val="28"/>
          <w:lang w:val="vi-VN"/>
        </w:rPr>
      </w:pPr>
    </w:p>
    <w:sectPr w:rsidR="00384DDC" w:rsidRPr="00D97B36" w:rsidSect="00D867F2">
      <w:headerReference w:type="default" r:id="rId7"/>
      <w:footerReference w:type="default" r:id="rId8"/>
      <w:pgSz w:w="12240" w:h="15840"/>
      <w:pgMar w:top="1021" w:right="1134" w:bottom="851" w:left="1843"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8EE79" w14:textId="77777777" w:rsidR="007F3390" w:rsidRDefault="007F3390" w:rsidP="00C928D6">
      <w:pPr>
        <w:spacing w:after="0" w:line="240" w:lineRule="auto"/>
      </w:pPr>
      <w:r>
        <w:separator/>
      </w:r>
    </w:p>
  </w:endnote>
  <w:endnote w:type="continuationSeparator" w:id="0">
    <w:p w14:paraId="7EBCEE61" w14:textId="77777777" w:rsidR="007F3390" w:rsidRDefault="007F3390" w:rsidP="00C92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F207" w14:textId="77777777" w:rsidR="00C928D6" w:rsidRDefault="00C928D6">
    <w:pPr>
      <w:pStyle w:val="Footer"/>
      <w:jc w:val="center"/>
    </w:pPr>
  </w:p>
  <w:p w14:paraId="4C11F8D8" w14:textId="77777777" w:rsidR="00C928D6" w:rsidRDefault="00C928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4423E" w14:textId="77777777" w:rsidR="007F3390" w:rsidRDefault="007F3390" w:rsidP="00C928D6">
      <w:pPr>
        <w:spacing w:after="0" w:line="240" w:lineRule="auto"/>
      </w:pPr>
      <w:r>
        <w:separator/>
      </w:r>
    </w:p>
  </w:footnote>
  <w:footnote w:type="continuationSeparator" w:id="0">
    <w:p w14:paraId="65FDDB4C" w14:textId="77777777" w:rsidR="007F3390" w:rsidRDefault="007F3390" w:rsidP="00C92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01671"/>
      <w:docPartObj>
        <w:docPartGallery w:val="Page Numbers (Top of Page)"/>
        <w:docPartUnique/>
      </w:docPartObj>
    </w:sdtPr>
    <w:sdtEndPr>
      <w:rPr>
        <w:noProof/>
      </w:rPr>
    </w:sdtEndPr>
    <w:sdtContent>
      <w:p w14:paraId="61CF0D1C" w14:textId="77777777" w:rsidR="00C928D6" w:rsidRDefault="00C928D6">
        <w:pPr>
          <w:pStyle w:val="Header"/>
          <w:jc w:val="center"/>
        </w:pPr>
        <w:r>
          <w:fldChar w:fldCharType="begin"/>
        </w:r>
        <w:r>
          <w:instrText xml:space="preserve"> PAGE   \* MERGEFORMAT </w:instrText>
        </w:r>
        <w:r>
          <w:fldChar w:fldCharType="separate"/>
        </w:r>
        <w:r w:rsidR="00D821D1">
          <w:rPr>
            <w:noProof/>
          </w:rPr>
          <w:t>3</w:t>
        </w:r>
        <w:r>
          <w:rPr>
            <w:noProof/>
          </w:rPr>
          <w:fldChar w:fldCharType="end"/>
        </w:r>
      </w:p>
    </w:sdtContent>
  </w:sdt>
  <w:p w14:paraId="5F36CF6D" w14:textId="77777777" w:rsidR="00C928D6" w:rsidRDefault="00C92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2484"/>
    <w:multiLevelType w:val="multilevel"/>
    <w:tmpl w:val="3404EE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A99411"/>
    <w:multiLevelType w:val="multilevel"/>
    <w:tmpl w:val="EE4CA2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DC0060"/>
    <w:multiLevelType w:val="multilevel"/>
    <w:tmpl w:val="341800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4F64F0"/>
    <w:multiLevelType w:val="multilevel"/>
    <w:tmpl w:val="49A81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1468D"/>
    <w:multiLevelType w:val="multilevel"/>
    <w:tmpl w:val="844C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857087"/>
    <w:multiLevelType w:val="multilevel"/>
    <w:tmpl w:val="6A606094"/>
    <w:lvl w:ilvl="0">
      <w:start w:val="1"/>
      <w:numFmt w:val="decimal"/>
      <w:lvlText w:val="%1."/>
      <w:lvlJc w:val="left"/>
      <w:pPr>
        <w:tabs>
          <w:tab w:val="num" w:pos="720"/>
        </w:tabs>
        <w:ind w:left="720" w:hanging="360"/>
      </w:pPr>
      <w:rPr>
        <w:rFonts w:ascii="Times New Roman" w:eastAsiaTheme="minorHAnsi" w:hAnsi="Times New Roman"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FD22FB"/>
    <w:multiLevelType w:val="multilevel"/>
    <w:tmpl w:val="52F62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80924"/>
    <w:multiLevelType w:val="multilevel"/>
    <w:tmpl w:val="D084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155E87"/>
    <w:multiLevelType w:val="multilevel"/>
    <w:tmpl w:val="3E70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5E4AE7"/>
    <w:multiLevelType w:val="hybridMultilevel"/>
    <w:tmpl w:val="7DA0DDA8"/>
    <w:lvl w:ilvl="0" w:tplc="751A0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0C6E3A"/>
    <w:multiLevelType w:val="multilevel"/>
    <w:tmpl w:val="EE4C8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1F429E"/>
    <w:multiLevelType w:val="multilevel"/>
    <w:tmpl w:val="E2AC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3A7AA8"/>
    <w:multiLevelType w:val="hybridMultilevel"/>
    <w:tmpl w:val="6D1EA0EE"/>
    <w:lvl w:ilvl="0" w:tplc="45E831AE">
      <w:start w:val="1"/>
      <w:numFmt w:val="decimal"/>
      <w:lvlText w:val="%1."/>
      <w:lvlJc w:val="left"/>
      <w:pPr>
        <w:ind w:left="1725" w:hanging="1005"/>
      </w:pPr>
      <w:rPr>
        <w:rFonts w:eastAsia="Times New Roman" w:cs="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DE46BB"/>
    <w:multiLevelType w:val="multilevel"/>
    <w:tmpl w:val="7E089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281E2C"/>
    <w:multiLevelType w:val="multilevel"/>
    <w:tmpl w:val="51102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220381"/>
    <w:multiLevelType w:val="multilevel"/>
    <w:tmpl w:val="488C7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9B10E1"/>
    <w:multiLevelType w:val="multilevel"/>
    <w:tmpl w:val="900A4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6C7D74"/>
    <w:multiLevelType w:val="multilevel"/>
    <w:tmpl w:val="4DE0D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72438D"/>
    <w:multiLevelType w:val="hybridMultilevel"/>
    <w:tmpl w:val="45D67738"/>
    <w:lvl w:ilvl="0" w:tplc="418E797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6854BF"/>
    <w:multiLevelType w:val="multilevel"/>
    <w:tmpl w:val="F62A5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FE34D0"/>
    <w:multiLevelType w:val="multilevel"/>
    <w:tmpl w:val="849C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8033BD"/>
    <w:multiLevelType w:val="multilevel"/>
    <w:tmpl w:val="0ED44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D87CF0"/>
    <w:multiLevelType w:val="multilevel"/>
    <w:tmpl w:val="9AB4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993F73"/>
    <w:multiLevelType w:val="multilevel"/>
    <w:tmpl w:val="9BC8F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CC13DF"/>
    <w:multiLevelType w:val="multilevel"/>
    <w:tmpl w:val="F4E461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8A47B7"/>
    <w:multiLevelType w:val="multilevel"/>
    <w:tmpl w:val="F468ED04"/>
    <w:lvl w:ilvl="0">
      <w:start w:val="1"/>
      <w:numFmt w:val="decimal"/>
      <w:lvlText w:val="%1."/>
      <w:lvlJc w:val="left"/>
      <w:pPr>
        <w:tabs>
          <w:tab w:val="num" w:pos="720"/>
        </w:tabs>
        <w:ind w:left="720" w:hanging="360"/>
      </w:pPr>
      <w:rPr>
        <w:rFonts w:ascii="Times New Roman" w:eastAsiaTheme="minorHAnsi" w:hAnsi="Times New Roman"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62225F0"/>
    <w:multiLevelType w:val="hybridMultilevel"/>
    <w:tmpl w:val="4906D150"/>
    <w:lvl w:ilvl="0" w:tplc="21CCE77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917205B"/>
    <w:multiLevelType w:val="multilevel"/>
    <w:tmpl w:val="D1900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E31B0F"/>
    <w:multiLevelType w:val="multilevel"/>
    <w:tmpl w:val="AE2A2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192B7B"/>
    <w:multiLevelType w:val="hybridMultilevel"/>
    <w:tmpl w:val="D8501C44"/>
    <w:lvl w:ilvl="0" w:tplc="0AA6C0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A0D4F36"/>
    <w:multiLevelType w:val="multilevel"/>
    <w:tmpl w:val="705E5348"/>
    <w:lvl w:ilvl="0">
      <w:start w:val="6"/>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54398E"/>
    <w:multiLevelType w:val="multilevel"/>
    <w:tmpl w:val="5874C4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7F1520"/>
    <w:multiLevelType w:val="multilevel"/>
    <w:tmpl w:val="5DF6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987E6F"/>
    <w:multiLevelType w:val="multilevel"/>
    <w:tmpl w:val="78D63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6F3593"/>
    <w:multiLevelType w:val="multilevel"/>
    <w:tmpl w:val="11647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F1488D"/>
    <w:multiLevelType w:val="multilevel"/>
    <w:tmpl w:val="404C2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9F67D6"/>
    <w:multiLevelType w:val="multilevel"/>
    <w:tmpl w:val="A3E28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1350579">
    <w:abstractNumId w:val="14"/>
  </w:num>
  <w:num w:numId="2" w16cid:durableId="482744268">
    <w:abstractNumId w:val="3"/>
  </w:num>
  <w:num w:numId="3" w16cid:durableId="1563831312">
    <w:abstractNumId w:val="4"/>
  </w:num>
  <w:num w:numId="4" w16cid:durableId="1641497930">
    <w:abstractNumId w:val="22"/>
  </w:num>
  <w:num w:numId="5" w16cid:durableId="1876654539">
    <w:abstractNumId w:val="23"/>
  </w:num>
  <w:num w:numId="6" w16cid:durableId="601650864">
    <w:abstractNumId w:val="11"/>
  </w:num>
  <w:num w:numId="7" w16cid:durableId="1177577938">
    <w:abstractNumId w:val="32"/>
  </w:num>
  <w:num w:numId="8" w16cid:durableId="160508400">
    <w:abstractNumId w:val="6"/>
  </w:num>
  <w:num w:numId="9" w16cid:durableId="1271427340">
    <w:abstractNumId w:val="5"/>
  </w:num>
  <w:num w:numId="10" w16cid:durableId="1890608502">
    <w:abstractNumId w:val="7"/>
  </w:num>
  <w:num w:numId="11" w16cid:durableId="1178078378">
    <w:abstractNumId w:val="26"/>
  </w:num>
  <w:num w:numId="12" w16cid:durableId="1753502222">
    <w:abstractNumId w:val="29"/>
  </w:num>
  <w:num w:numId="13" w16cid:durableId="1909070970">
    <w:abstractNumId w:val="25"/>
  </w:num>
  <w:num w:numId="14" w16cid:durableId="957680644">
    <w:abstractNumId w:val="12"/>
  </w:num>
  <w:num w:numId="15" w16cid:durableId="367725659">
    <w:abstractNumId w:val="8"/>
  </w:num>
  <w:num w:numId="16" w16cid:durableId="807624103">
    <w:abstractNumId w:val="17"/>
  </w:num>
  <w:num w:numId="17" w16cid:durableId="868373312">
    <w:abstractNumId w:val="20"/>
  </w:num>
  <w:num w:numId="18" w16cid:durableId="1606842763">
    <w:abstractNumId w:val="19"/>
  </w:num>
  <w:num w:numId="19" w16cid:durableId="2086686555">
    <w:abstractNumId w:val="34"/>
  </w:num>
  <w:num w:numId="20" w16cid:durableId="738676695">
    <w:abstractNumId w:val="18"/>
  </w:num>
  <w:num w:numId="21" w16cid:durableId="1167864008">
    <w:abstractNumId w:val="28"/>
  </w:num>
  <w:num w:numId="22" w16cid:durableId="465658105">
    <w:abstractNumId w:val="36"/>
  </w:num>
  <w:num w:numId="23" w16cid:durableId="663708608">
    <w:abstractNumId w:val="21"/>
  </w:num>
  <w:num w:numId="24" w16cid:durableId="426195599">
    <w:abstractNumId w:val="2"/>
  </w:num>
  <w:num w:numId="25" w16cid:durableId="661735776">
    <w:abstractNumId w:val="16"/>
  </w:num>
  <w:num w:numId="26" w16cid:durableId="2076006477">
    <w:abstractNumId w:val="0"/>
  </w:num>
  <w:num w:numId="27" w16cid:durableId="1150948515">
    <w:abstractNumId w:val="10"/>
  </w:num>
  <w:num w:numId="28" w16cid:durableId="585380728">
    <w:abstractNumId w:val="31"/>
  </w:num>
  <w:num w:numId="29" w16cid:durableId="352417024">
    <w:abstractNumId w:val="27"/>
  </w:num>
  <w:num w:numId="30" w16cid:durableId="727607381">
    <w:abstractNumId w:val="24"/>
  </w:num>
  <w:num w:numId="31" w16cid:durableId="1247230258">
    <w:abstractNumId w:val="13"/>
  </w:num>
  <w:num w:numId="32" w16cid:durableId="1828983710">
    <w:abstractNumId w:val="30"/>
  </w:num>
  <w:num w:numId="33" w16cid:durableId="2004045429">
    <w:abstractNumId w:val="35"/>
  </w:num>
  <w:num w:numId="34" w16cid:durableId="890969423">
    <w:abstractNumId w:val="33"/>
  </w:num>
  <w:num w:numId="35" w16cid:durableId="17987206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30476493">
    <w:abstractNumId w:val="15"/>
  </w:num>
  <w:num w:numId="37" w16cid:durableId="749803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287"/>
    <w:rsid w:val="000007AE"/>
    <w:rsid w:val="00024056"/>
    <w:rsid w:val="00025A65"/>
    <w:rsid w:val="00026B10"/>
    <w:rsid w:val="00053188"/>
    <w:rsid w:val="000A4A81"/>
    <w:rsid w:val="000A7632"/>
    <w:rsid w:val="000B650C"/>
    <w:rsid w:val="000C082C"/>
    <w:rsid w:val="000D74FD"/>
    <w:rsid w:val="00144498"/>
    <w:rsid w:val="00171097"/>
    <w:rsid w:val="001B5D2F"/>
    <w:rsid w:val="001E084C"/>
    <w:rsid w:val="001F6452"/>
    <w:rsid w:val="002723E2"/>
    <w:rsid w:val="00283C81"/>
    <w:rsid w:val="002F24B2"/>
    <w:rsid w:val="00326AA4"/>
    <w:rsid w:val="003828D3"/>
    <w:rsid w:val="00384DDC"/>
    <w:rsid w:val="00385CE1"/>
    <w:rsid w:val="003C1541"/>
    <w:rsid w:val="003D56D2"/>
    <w:rsid w:val="0041638A"/>
    <w:rsid w:val="004174C1"/>
    <w:rsid w:val="004450D6"/>
    <w:rsid w:val="004626F8"/>
    <w:rsid w:val="00467F73"/>
    <w:rsid w:val="004A5146"/>
    <w:rsid w:val="004B401D"/>
    <w:rsid w:val="004F5917"/>
    <w:rsid w:val="00535FD3"/>
    <w:rsid w:val="00541409"/>
    <w:rsid w:val="00562BBB"/>
    <w:rsid w:val="00567640"/>
    <w:rsid w:val="005A3F46"/>
    <w:rsid w:val="005A3F82"/>
    <w:rsid w:val="005B6455"/>
    <w:rsid w:val="005C75EB"/>
    <w:rsid w:val="00604E40"/>
    <w:rsid w:val="00616AA3"/>
    <w:rsid w:val="00632B19"/>
    <w:rsid w:val="00641030"/>
    <w:rsid w:val="00654983"/>
    <w:rsid w:val="006A16BA"/>
    <w:rsid w:val="006A363C"/>
    <w:rsid w:val="00702779"/>
    <w:rsid w:val="0073558C"/>
    <w:rsid w:val="00743621"/>
    <w:rsid w:val="007550A5"/>
    <w:rsid w:val="00771F66"/>
    <w:rsid w:val="00780132"/>
    <w:rsid w:val="007950F4"/>
    <w:rsid w:val="007A0523"/>
    <w:rsid w:val="007B1F5A"/>
    <w:rsid w:val="007F3390"/>
    <w:rsid w:val="00804752"/>
    <w:rsid w:val="008157CE"/>
    <w:rsid w:val="00825474"/>
    <w:rsid w:val="00852FC6"/>
    <w:rsid w:val="00855181"/>
    <w:rsid w:val="00895F6A"/>
    <w:rsid w:val="008E548D"/>
    <w:rsid w:val="009A66A2"/>
    <w:rsid w:val="009B5635"/>
    <w:rsid w:val="009C1AAA"/>
    <w:rsid w:val="009C425C"/>
    <w:rsid w:val="00A36287"/>
    <w:rsid w:val="00A968FC"/>
    <w:rsid w:val="00AC6C43"/>
    <w:rsid w:val="00B0367C"/>
    <w:rsid w:val="00B04CD8"/>
    <w:rsid w:val="00BB5757"/>
    <w:rsid w:val="00BB7F5D"/>
    <w:rsid w:val="00BF1617"/>
    <w:rsid w:val="00BF2BA9"/>
    <w:rsid w:val="00C50E69"/>
    <w:rsid w:val="00C66775"/>
    <w:rsid w:val="00C83534"/>
    <w:rsid w:val="00C928D6"/>
    <w:rsid w:val="00CB6998"/>
    <w:rsid w:val="00CD4A58"/>
    <w:rsid w:val="00CF27C5"/>
    <w:rsid w:val="00CF6295"/>
    <w:rsid w:val="00D35F4A"/>
    <w:rsid w:val="00D362D5"/>
    <w:rsid w:val="00D50FEE"/>
    <w:rsid w:val="00D5167A"/>
    <w:rsid w:val="00D821D1"/>
    <w:rsid w:val="00D867F2"/>
    <w:rsid w:val="00D97B36"/>
    <w:rsid w:val="00DF6441"/>
    <w:rsid w:val="00E31A0F"/>
    <w:rsid w:val="00E43C49"/>
    <w:rsid w:val="00E52D9B"/>
    <w:rsid w:val="00E549A1"/>
    <w:rsid w:val="00E55E08"/>
    <w:rsid w:val="00EC7E00"/>
    <w:rsid w:val="00ED2CB5"/>
    <w:rsid w:val="00ED45E2"/>
    <w:rsid w:val="00EE7914"/>
    <w:rsid w:val="00F26432"/>
    <w:rsid w:val="00F42B1E"/>
    <w:rsid w:val="00F63625"/>
    <w:rsid w:val="00FA610C"/>
    <w:rsid w:val="00FC0026"/>
    <w:rsid w:val="00FE5EC1"/>
    <w:rsid w:val="00FE7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9782A"/>
  <w15:docId w15:val="{9C962917-D6AD-4499-9BF4-19000F1AB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36287"/>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A36287"/>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A36287"/>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6287"/>
    <w:rPr>
      <w:rFonts w:eastAsia="Times New Roman" w:cs="Times New Roman"/>
      <w:b/>
      <w:bCs/>
      <w:sz w:val="36"/>
      <w:szCs w:val="36"/>
    </w:rPr>
  </w:style>
  <w:style w:type="character" w:customStyle="1" w:styleId="Heading3Char">
    <w:name w:val="Heading 3 Char"/>
    <w:basedOn w:val="DefaultParagraphFont"/>
    <w:link w:val="Heading3"/>
    <w:uiPriority w:val="9"/>
    <w:rsid w:val="00A36287"/>
    <w:rPr>
      <w:rFonts w:eastAsia="Times New Roman" w:cs="Times New Roman"/>
      <w:b/>
      <w:bCs/>
      <w:sz w:val="27"/>
      <w:szCs w:val="27"/>
    </w:rPr>
  </w:style>
  <w:style w:type="character" w:customStyle="1" w:styleId="Heading4Char">
    <w:name w:val="Heading 4 Char"/>
    <w:basedOn w:val="DefaultParagraphFont"/>
    <w:link w:val="Heading4"/>
    <w:uiPriority w:val="9"/>
    <w:rsid w:val="00A36287"/>
    <w:rPr>
      <w:rFonts w:eastAsia="Times New Roman" w:cs="Times New Roman"/>
      <w:b/>
      <w:bCs/>
      <w:sz w:val="24"/>
      <w:szCs w:val="24"/>
    </w:rPr>
  </w:style>
  <w:style w:type="paragraph" w:styleId="NormalWeb">
    <w:name w:val="Normal (Web)"/>
    <w:basedOn w:val="Normal"/>
    <w:uiPriority w:val="99"/>
    <w:semiHidden/>
    <w:unhideWhenUsed/>
    <w:rsid w:val="00A36287"/>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36287"/>
    <w:rPr>
      <w:b/>
      <w:bCs/>
    </w:rPr>
  </w:style>
  <w:style w:type="character" w:styleId="Emphasis">
    <w:name w:val="Emphasis"/>
    <w:basedOn w:val="DefaultParagraphFont"/>
    <w:uiPriority w:val="20"/>
    <w:qFormat/>
    <w:rsid w:val="00A36287"/>
    <w:rPr>
      <w:i/>
      <w:iCs/>
    </w:rPr>
  </w:style>
  <w:style w:type="paragraph" w:styleId="ListParagraph">
    <w:name w:val="List Paragraph"/>
    <w:basedOn w:val="Normal"/>
    <w:uiPriority w:val="34"/>
    <w:qFormat/>
    <w:rsid w:val="00771F66"/>
    <w:pPr>
      <w:ind w:left="720"/>
      <w:contextualSpacing/>
    </w:pPr>
  </w:style>
  <w:style w:type="table" w:styleId="TableGrid">
    <w:name w:val="Table Grid"/>
    <w:basedOn w:val="TableNormal"/>
    <w:uiPriority w:val="59"/>
    <w:rsid w:val="00C92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8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8D6"/>
  </w:style>
  <w:style w:type="paragraph" w:styleId="Footer">
    <w:name w:val="footer"/>
    <w:basedOn w:val="Normal"/>
    <w:link w:val="FooterChar"/>
    <w:uiPriority w:val="99"/>
    <w:unhideWhenUsed/>
    <w:rsid w:val="00C92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8D6"/>
  </w:style>
  <w:style w:type="paragraph" w:styleId="BalloonText">
    <w:name w:val="Balloon Text"/>
    <w:basedOn w:val="Normal"/>
    <w:link w:val="BalloonTextChar"/>
    <w:uiPriority w:val="99"/>
    <w:semiHidden/>
    <w:unhideWhenUsed/>
    <w:rsid w:val="00D867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67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2110">
      <w:bodyDiv w:val="1"/>
      <w:marLeft w:val="0"/>
      <w:marRight w:val="0"/>
      <w:marTop w:val="0"/>
      <w:marBottom w:val="0"/>
      <w:divBdr>
        <w:top w:val="none" w:sz="0" w:space="0" w:color="auto"/>
        <w:left w:val="none" w:sz="0" w:space="0" w:color="auto"/>
        <w:bottom w:val="none" w:sz="0" w:space="0" w:color="auto"/>
        <w:right w:val="none" w:sz="0" w:space="0" w:color="auto"/>
      </w:divBdr>
    </w:div>
    <w:div w:id="742605503">
      <w:bodyDiv w:val="1"/>
      <w:marLeft w:val="0"/>
      <w:marRight w:val="0"/>
      <w:marTop w:val="0"/>
      <w:marBottom w:val="0"/>
      <w:divBdr>
        <w:top w:val="none" w:sz="0" w:space="0" w:color="auto"/>
        <w:left w:val="none" w:sz="0" w:space="0" w:color="auto"/>
        <w:bottom w:val="none" w:sz="0" w:space="0" w:color="auto"/>
        <w:right w:val="none" w:sz="0" w:space="0" w:color="auto"/>
      </w:divBdr>
    </w:div>
    <w:div w:id="988243132">
      <w:bodyDiv w:val="1"/>
      <w:marLeft w:val="0"/>
      <w:marRight w:val="0"/>
      <w:marTop w:val="0"/>
      <w:marBottom w:val="0"/>
      <w:divBdr>
        <w:top w:val="none" w:sz="0" w:space="0" w:color="auto"/>
        <w:left w:val="none" w:sz="0" w:space="0" w:color="auto"/>
        <w:bottom w:val="none" w:sz="0" w:space="0" w:color="auto"/>
        <w:right w:val="none" w:sz="0" w:space="0" w:color="auto"/>
      </w:divBdr>
    </w:div>
    <w:div w:id="1247765643">
      <w:bodyDiv w:val="1"/>
      <w:marLeft w:val="0"/>
      <w:marRight w:val="0"/>
      <w:marTop w:val="0"/>
      <w:marBottom w:val="0"/>
      <w:divBdr>
        <w:top w:val="none" w:sz="0" w:space="0" w:color="auto"/>
        <w:left w:val="none" w:sz="0" w:space="0" w:color="auto"/>
        <w:bottom w:val="none" w:sz="0" w:space="0" w:color="auto"/>
        <w:right w:val="none" w:sz="0" w:space="0" w:color="auto"/>
      </w:divBdr>
    </w:div>
    <w:div w:id="1332179064">
      <w:bodyDiv w:val="1"/>
      <w:marLeft w:val="0"/>
      <w:marRight w:val="0"/>
      <w:marTop w:val="0"/>
      <w:marBottom w:val="0"/>
      <w:divBdr>
        <w:top w:val="none" w:sz="0" w:space="0" w:color="auto"/>
        <w:left w:val="none" w:sz="0" w:space="0" w:color="auto"/>
        <w:bottom w:val="none" w:sz="0" w:space="0" w:color="auto"/>
        <w:right w:val="none" w:sz="0" w:space="0" w:color="auto"/>
      </w:divBdr>
    </w:div>
    <w:div w:id="1739597118">
      <w:bodyDiv w:val="1"/>
      <w:marLeft w:val="0"/>
      <w:marRight w:val="0"/>
      <w:marTop w:val="0"/>
      <w:marBottom w:val="0"/>
      <w:divBdr>
        <w:top w:val="none" w:sz="0" w:space="0" w:color="auto"/>
        <w:left w:val="none" w:sz="0" w:space="0" w:color="auto"/>
        <w:bottom w:val="none" w:sz="0" w:space="0" w:color="auto"/>
        <w:right w:val="none" w:sz="0" w:space="0" w:color="auto"/>
      </w:divBdr>
      <w:divsChild>
        <w:div w:id="1298485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7978803">
      <w:bodyDiv w:val="1"/>
      <w:marLeft w:val="0"/>
      <w:marRight w:val="0"/>
      <w:marTop w:val="0"/>
      <w:marBottom w:val="0"/>
      <w:divBdr>
        <w:top w:val="none" w:sz="0" w:space="0" w:color="auto"/>
        <w:left w:val="none" w:sz="0" w:space="0" w:color="auto"/>
        <w:bottom w:val="none" w:sz="0" w:space="0" w:color="auto"/>
        <w:right w:val="none" w:sz="0" w:space="0" w:color="auto"/>
      </w:divBdr>
    </w:div>
    <w:div w:id="2010207412">
      <w:bodyDiv w:val="1"/>
      <w:marLeft w:val="0"/>
      <w:marRight w:val="0"/>
      <w:marTop w:val="0"/>
      <w:marBottom w:val="0"/>
      <w:divBdr>
        <w:top w:val="none" w:sz="0" w:space="0" w:color="auto"/>
        <w:left w:val="none" w:sz="0" w:space="0" w:color="auto"/>
        <w:bottom w:val="none" w:sz="0" w:space="0" w:color="auto"/>
        <w:right w:val="none" w:sz="0" w:space="0" w:color="auto"/>
      </w:divBdr>
    </w:div>
    <w:div w:id="201183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Van Phong</cp:lastModifiedBy>
  <cp:revision>7</cp:revision>
  <cp:lastPrinted>2026-02-03T09:26:00Z</cp:lastPrinted>
  <dcterms:created xsi:type="dcterms:W3CDTF">2026-03-04T03:28:00Z</dcterms:created>
  <dcterms:modified xsi:type="dcterms:W3CDTF">2026-03-05T00:47:00Z</dcterms:modified>
</cp:coreProperties>
</file>